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D5" w:rsidRDefault="001725D5" w:rsidP="006A313A">
      <w:pPr>
        <w:spacing w:after="0" w:line="240" w:lineRule="auto"/>
        <w:jc w:val="center"/>
        <w:rPr>
          <w:rFonts w:ascii="Times New Roman" w:eastAsia="Times New Roman" w:hAnsi="Times New Roman" w:cs="Times New Roman"/>
          <w:color w:val="000000" w:themeColor="text1"/>
          <w:sz w:val="24"/>
          <w:szCs w:val="24"/>
          <w:u w:val="single"/>
          <w:lang w:val="en-GB" w:eastAsia="en-GB"/>
        </w:rPr>
      </w:pPr>
      <w:r>
        <w:rPr>
          <w:rFonts w:ascii="Times New Roman" w:eastAsia="Times New Roman" w:hAnsi="Times New Roman" w:cs="Times New Roman"/>
          <w:color w:val="000000" w:themeColor="text1"/>
          <w:sz w:val="24"/>
          <w:szCs w:val="24"/>
          <w:u w:val="single"/>
          <w:lang w:val="en-GB" w:eastAsia="en-GB"/>
        </w:rPr>
        <w:t xml:space="preserve">Third Party Manufactured Diagnostic Ready </w:t>
      </w:r>
      <w:r w:rsidR="006A313A" w:rsidRPr="006A313A">
        <w:rPr>
          <w:rFonts w:ascii="Times New Roman" w:eastAsia="Times New Roman" w:hAnsi="Times New Roman" w:cs="Times New Roman"/>
          <w:color w:val="000000" w:themeColor="text1"/>
          <w:sz w:val="24"/>
          <w:szCs w:val="24"/>
          <w:u w:val="single"/>
          <w:lang w:val="en-GB" w:eastAsia="en-GB"/>
        </w:rPr>
        <w:t>Cone DP Meter</w:t>
      </w:r>
      <w:r>
        <w:rPr>
          <w:rFonts w:ascii="Times New Roman" w:eastAsia="Times New Roman" w:hAnsi="Times New Roman" w:cs="Times New Roman"/>
          <w:color w:val="000000" w:themeColor="text1"/>
          <w:sz w:val="24"/>
          <w:szCs w:val="24"/>
          <w:u w:val="single"/>
          <w:lang w:val="en-GB" w:eastAsia="en-GB"/>
        </w:rPr>
        <w:t xml:space="preserve"> Performance</w:t>
      </w:r>
    </w:p>
    <w:p w:rsidR="006A313A" w:rsidRPr="006A313A" w:rsidRDefault="001725D5" w:rsidP="006A313A">
      <w:pPr>
        <w:spacing w:after="0" w:line="240" w:lineRule="auto"/>
        <w:jc w:val="center"/>
        <w:rPr>
          <w:rFonts w:ascii="Times New Roman" w:eastAsia="Times New Roman" w:hAnsi="Times New Roman" w:cs="Times New Roman"/>
          <w:color w:val="000000" w:themeColor="text1"/>
          <w:sz w:val="24"/>
          <w:szCs w:val="24"/>
          <w:u w:val="single"/>
          <w:lang w:val="en-GB" w:eastAsia="en-GB"/>
        </w:rPr>
      </w:pPr>
      <w:r>
        <w:rPr>
          <w:rFonts w:ascii="Times New Roman" w:eastAsia="Times New Roman" w:hAnsi="Times New Roman" w:cs="Times New Roman"/>
          <w:color w:val="000000" w:themeColor="text1"/>
          <w:sz w:val="24"/>
          <w:szCs w:val="24"/>
          <w:u w:val="single"/>
          <w:lang w:val="en-GB" w:eastAsia="en-GB"/>
        </w:rPr>
        <w:t>Compared to the Predictions of the New ISO 5167-5 Standard</w:t>
      </w:r>
    </w:p>
    <w:p w:rsidR="006A313A" w:rsidRPr="006A313A" w:rsidRDefault="006A313A" w:rsidP="006A313A">
      <w:pPr>
        <w:spacing w:after="0" w:line="240" w:lineRule="auto"/>
        <w:jc w:val="center"/>
        <w:rPr>
          <w:rFonts w:ascii="Times New Roman" w:eastAsia="Times New Roman" w:hAnsi="Times New Roman" w:cs="Times New Roman"/>
          <w:color w:val="000000" w:themeColor="text1"/>
          <w:sz w:val="16"/>
          <w:szCs w:val="16"/>
          <w:lang w:val="en-GB" w:eastAsia="en-GB"/>
        </w:rPr>
      </w:pPr>
    </w:p>
    <w:p w:rsidR="006A313A" w:rsidRPr="006A313A" w:rsidRDefault="006A313A" w:rsidP="006A313A">
      <w:pPr>
        <w:spacing w:after="0" w:line="240" w:lineRule="auto"/>
        <w:jc w:val="center"/>
        <w:rPr>
          <w:rFonts w:ascii="Times New Roman" w:eastAsia="Times New Roman" w:hAnsi="Times New Roman" w:cs="Times New Roman"/>
          <w:color w:val="000000" w:themeColor="text1"/>
          <w:sz w:val="24"/>
          <w:szCs w:val="24"/>
          <w:lang w:val="en-GB" w:eastAsia="en-GB"/>
        </w:rPr>
      </w:pPr>
      <w:proofErr w:type="spellStart"/>
      <w:r w:rsidRPr="006A313A">
        <w:rPr>
          <w:rFonts w:ascii="Times New Roman" w:eastAsia="Times New Roman" w:hAnsi="Times New Roman" w:cs="Times New Roman"/>
          <w:color w:val="000000" w:themeColor="text1"/>
          <w:sz w:val="24"/>
          <w:szCs w:val="24"/>
          <w:lang w:val="en-GB" w:eastAsia="en-GB"/>
        </w:rPr>
        <w:t>Mohd</w:t>
      </w:r>
      <w:proofErr w:type="spellEnd"/>
      <w:r w:rsidRPr="006A313A">
        <w:rPr>
          <w:rFonts w:ascii="Times New Roman" w:eastAsia="Times New Roman" w:hAnsi="Times New Roman" w:cs="Times New Roman"/>
          <w:color w:val="000000" w:themeColor="text1"/>
          <w:sz w:val="24"/>
          <w:szCs w:val="24"/>
          <w:lang w:val="en-GB" w:eastAsia="en-GB"/>
        </w:rPr>
        <w:t xml:space="preserve"> Hassan, </w:t>
      </w:r>
      <w:proofErr w:type="spellStart"/>
      <w:r w:rsidRPr="006A313A">
        <w:rPr>
          <w:rFonts w:ascii="Times New Roman" w:eastAsia="Times New Roman" w:hAnsi="Times New Roman" w:cs="Times New Roman"/>
          <w:color w:val="000000" w:themeColor="text1"/>
          <w:sz w:val="24"/>
          <w:szCs w:val="24"/>
          <w:lang w:val="en-GB" w:eastAsia="en-GB"/>
        </w:rPr>
        <w:t>Dermaga</w:t>
      </w:r>
      <w:proofErr w:type="spellEnd"/>
    </w:p>
    <w:p w:rsidR="00700617" w:rsidRDefault="006A313A" w:rsidP="006A313A">
      <w:pPr>
        <w:spacing w:after="0" w:line="240" w:lineRule="auto"/>
        <w:jc w:val="center"/>
        <w:rPr>
          <w:rFonts w:ascii="Times New Roman" w:eastAsia="Times New Roman" w:hAnsi="Times New Roman" w:cs="Times New Roman"/>
          <w:color w:val="000000" w:themeColor="text1"/>
          <w:sz w:val="24"/>
          <w:szCs w:val="24"/>
          <w:lang w:val="en-GB" w:eastAsia="en-GB"/>
        </w:rPr>
      </w:pPr>
      <w:r w:rsidRPr="006A313A">
        <w:rPr>
          <w:rFonts w:ascii="Times New Roman" w:eastAsia="Times New Roman" w:hAnsi="Times New Roman" w:cs="Times New Roman"/>
          <w:color w:val="000000" w:themeColor="text1"/>
          <w:sz w:val="24"/>
          <w:szCs w:val="24"/>
          <w:lang w:val="en-GB" w:eastAsia="en-GB"/>
        </w:rPr>
        <w:t>Kim Lewis, DP Diagnostics</w:t>
      </w:r>
    </w:p>
    <w:p w:rsidR="006A313A" w:rsidRPr="006A313A" w:rsidRDefault="00700617" w:rsidP="006A313A">
      <w:pPr>
        <w:spacing w:after="0" w:line="240" w:lineRule="auto"/>
        <w:jc w:val="center"/>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 xml:space="preserve">Richard Steven, </w:t>
      </w:r>
      <w:r w:rsidR="0008594D">
        <w:rPr>
          <w:rFonts w:ascii="Times New Roman" w:eastAsia="Times New Roman" w:hAnsi="Times New Roman" w:cs="Times New Roman"/>
          <w:color w:val="000000" w:themeColor="text1"/>
          <w:sz w:val="24"/>
          <w:szCs w:val="24"/>
          <w:lang w:val="en-GB" w:eastAsia="en-GB"/>
        </w:rPr>
        <w:t>DP Diagnostics</w:t>
      </w:r>
      <w:r w:rsidR="006A313A" w:rsidRPr="006A313A">
        <w:rPr>
          <w:rFonts w:ascii="Times New Roman" w:eastAsia="Times New Roman" w:hAnsi="Times New Roman" w:cs="Times New Roman"/>
          <w:color w:val="000000" w:themeColor="text1"/>
          <w:sz w:val="24"/>
          <w:szCs w:val="24"/>
          <w:lang w:val="en-GB" w:eastAsia="en-GB"/>
        </w:rPr>
        <w:t xml:space="preserve"> </w:t>
      </w:r>
    </w:p>
    <w:p w:rsidR="006A313A" w:rsidRPr="006A313A" w:rsidRDefault="006A313A" w:rsidP="006A313A">
      <w:pPr>
        <w:spacing w:after="0" w:line="240" w:lineRule="auto"/>
        <w:jc w:val="center"/>
        <w:rPr>
          <w:rFonts w:ascii="Times New Roman" w:eastAsia="Times New Roman" w:hAnsi="Times New Roman" w:cs="Times New Roman"/>
          <w:color w:val="000000" w:themeColor="text1"/>
          <w:sz w:val="24"/>
          <w:szCs w:val="24"/>
          <w:lang w:val="en-GB" w:eastAsia="en-GB"/>
        </w:rPr>
      </w:pPr>
      <w:r w:rsidRPr="006A313A">
        <w:rPr>
          <w:rFonts w:ascii="Times New Roman" w:eastAsia="Times New Roman" w:hAnsi="Times New Roman" w:cs="Times New Roman"/>
          <w:color w:val="000000" w:themeColor="text1"/>
          <w:sz w:val="24"/>
          <w:szCs w:val="24"/>
          <w:lang w:val="en-GB" w:eastAsia="en-GB"/>
        </w:rPr>
        <w:t>Joel Clancy, CEESI Iowa</w:t>
      </w:r>
    </w:p>
    <w:p w:rsidR="006A313A" w:rsidRPr="006A313A" w:rsidRDefault="006A313A" w:rsidP="006A313A">
      <w:pPr>
        <w:spacing w:after="0" w:line="240" w:lineRule="auto"/>
        <w:jc w:val="center"/>
        <w:rPr>
          <w:rFonts w:ascii="Times New Roman" w:eastAsia="Times New Roman" w:hAnsi="Times New Roman" w:cs="Times New Roman"/>
          <w:color w:val="FF0000"/>
          <w:sz w:val="16"/>
          <w:szCs w:val="16"/>
          <w:lang w:val="en-GB" w:eastAsia="en-GB"/>
        </w:rPr>
      </w:pPr>
    </w:p>
    <w:p w:rsidR="002F4F47" w:rsidRDefault="0008594D" w:rsidP="006A313A">
      <w:pPr>
        <w:spacing w:after="0" w:line="240"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In 2015 ISO added cone DP meters to the DP meter designs discussed</w:t>
      </w:r>
      <w:r w:rsidR="007068F7">
        <w:rPr>
          <w:rFonts w:ascii="Times New Roman" w:eastAsia="Times New Roman" w:hAnsi="Times New Roman" w:cs="Times New Roman"/>
          <w:color w:val="000000" w:themeColor="text1"/>
          <w:sz w:val="24"/>
          <w:szCs w:val="24"/>
          <w:lang w:val="en-GB" w:eastAsia="en-GB"/>
        </w:rPr>
        <w:t xml:space="preserve"> in the ISO 5167 DP meter standard. </w:t>
      </w:r>
      <w:r w:rsidR="001725D5">
        <w:rPr>
          <w:rFonts w:ascii="Times New Roman" w:eastAsia="Times New Roman" w:hAnsi="Times New Roman" w:cs="Times New Roman"/>
          <w:color w:val="000000" w:themeColor="text1"/>
          <w:sz w:val="24"/>
          <w:szCs w:val="24"/>
          <w:lang w:val="en-GB" w:eastAsia="en-GB"/>
        </w:rPr>
        <w:t xml:space="preserve">This ISO standard used massed data from the few established cone meter manufacturers to predict the meter performance. </w:t>
      </w:r>
      <w:r w:rsidR="007068F7">
        <w:rPr>
          <w:rFonts w:ascii="Times New Roman" w:eastAsia="Times New Roman" w:hAnsi="Times New Roman" w:cs="Times New Roman"/>
          <w:color w:val="000000" w:themeColor="text1"/>
          <w:sz w:val="24"/>
          <w:szCs w:val="24"/>
          <w:lang w:val="en-GB" w:eastAsia="en-GB"/>
        </w:rPr>
        <w:t xml:space="preserve">Although cone meters have </w:t>
      </w:r>
      <w:r>
        <w:rPr>
          <w:rFonts w:ascii="Times New Roman" w:eastAsia="Times New Roman" w:hAnsi="Times New Roman" w:cs="Times New Roman"/>
          <w:color w:val="000000" w:themeColor="text1"/>
          <w:sz w:val="24"/>
          <w:szCs w:val="24"/>
          <w:lang w:val="en-GB" w:eastAsia="en-GB"/>
        </w:rPr>
        <w:t xml:space="preserve">been used for many years </w:t>
      </w:r>
      <w:r w:rsidR="007068F7">
        <w:rPr>
          <w:rFonts w:ascii="Times New Roman" w:eastAsia="Times New Roman" w:hAnsi="Times New Roman" w:cs="Times New Roman"/>
          <w:color w:val="000000" w:themeColor="text1"/>
          <w:sz w:val="24"/>
          <w:szCs w:val="24"/>
          <w:lang w:val="en-GB" w:eastAsia="en-GB"/>
        </w:rPr>
        <w:t xml:space="preserve">without a standard the release of ISO 5167-5 </w:t>
      </w:r>
      <w:r w:rsidR="002F4F47">
        <w:rPr>
          <w:rFonts w:ascii="Times New Roman" w:eastAsia="Times New Roman" w:hAnsi="Times New Roman" w:cs="Times New Roman"/>
          <w:color w:val="000000" w:themeColor="text1"/>
          <w:sz w:val="24"/>
          <w:szCs w:val="24"/>
          <w:lang w:val="en-GB" w:eastAsia="en-GB"/>
        </w:rPr>
        <w:t xml:space="preserve">facilitates third party </w:t>
      </w:r>
      <w:r w:rsidR="00305D2C">
        <w:rPr>
          <w:rFonts w:ascii="Times New Roman" w:eastAsia="Times New Roman" w:hAnsi="Times New Roman" w:cs="Times New Roman"/>
          <w:color w:val="000000" w:themeColor="text1"/>
          <w:sz w:val="24"/>
          <w:szCs w:val="24"/>
          <w:lang w:val="en-GB" w:eastAsia="en-GB"/>
        </w:rPr>
        <w:t xml:space="preserve">(new) </w:t>
      </w:r>
      <w:r w:rsidR="002F4F47">
        <w:rPr>
          <w:rFonts w:ascii="Times New Roman" w:eastAsia="Times New Roman" w:hAnsi="Times New Roman" w:cs="Times New Roman"/>
          <w:color w:val="000000" w:themeColor="text1"/>
          <w:sz w:val="24"/>
          <w:szCs w:val="24"/>
          <w:lang w:val="en-GB" w:eastAsia="en-GB"/>
        </w:rPr>
        <w:t>cone meter manufacture</w:t>
      </w:r>
      <w:r w:rsidR="00305D2C">
        <w:rPr>
          <w:rFonts w:ascii="Times New Roman" w:eastAsia="Times New Roman" w:hAnsi="Times New Roman" w:cs="Times New Roman"/>
          <w:color w:val="000000" w:themeColor="text1"/>
          <w:sz w:val="24"/>
          <w:szCs w:val="24"/>
          <w:lang w:val="en-GB" w:eastAsia="en-GB"/>
        </w:rPr>
        <w:t>s</w:t>
      </w:r>
      <w:r w:rsidR="002F4F47">
        <w:rPr>
          <w:rFonts w:ascii="Times New Roman" w:eastAsia="Times New Roman" w:hAnsi="Times New Roman" w:cs="Times New Roman"/>
          <w:color w:val="000000" w:themeColor="text1"/>
          <w:sz w:val="24"/>
          <w:szCs w:val="24"/>
          <w:lang w:val="en-GB" w:eastAsia="en-GB"/>
        </w:rPr>
        <w:t xml:space="preserve"> and the comparison of such </w:t>
      </w:r>
      <w:r w:rsidR="00305D2C">
        <w:rPr>
          <w:rFonts w:ascii="Times New Roman" w:eastAsia="Times New Roman" w:hAnsi="Times New Roman" w:cs="Times New Roman"/>
          <w:color w:val="000000" w:themeColor="text1"/>
          <w:sz w:val="24"/>
          <w:szCs w:val="24"/>
          <w:lang w:val="en-GB" w:eastAsia="en-GB"/>
        </w:rPr>
        <w:t xml:space="preserve">manufacturers </w:t>
      </w:r>
      <w:r w:rsidR="002F4F47">
        <w:rPr>
          <w:rFonts w:ascii="Times New Roman" w:eastAsia="Times New Roman" w:hAnsi="Times New Roman" w:cs="Times New Roman"/>
          <w:color w:val="000000" w:themeColor="text1"/>
          <w:sz w:val="24"/>
          <w:szCs w:val="24"/>
          <w:lang w:val="en-GB" w:eastAsia="en-GB"/>
        </w:rPr>
        <w:t xml:space="preserve">meters design and </w:t>
      </w:r>
      <w:r w:rsidR="00305D2C">
        <w:rPr>
          <w:rFonts w:ascii="Times New Roman" w:eastAsia="Times New Roman" w:hAnsi="Times New Roman" w:cs="Times New Roman"/>
          <w:color w:val="000000" w:themeColor="text1"/>
          <w:sz w:val="24"/>
          <w:szCs w:val="24"/>
          <w:lang w:val="en-GB" w:eastAsia="en-GB"/>
        </w:rPr>
        <w:t xml:space="preserve">meter </w:t>
      </w:r>
      <w:r w:rsidR="002F4F47">
        <w:rPr>
          <w:rFonts w:ascii="Times New Roman" w:eastAsia="Times New Roman" w:hAnsi="Times New Roman" w:cs="Times New Roman"/>
          <w:color w:val="000000" w:themeColor="text1"/>
          <w:sz w:val="24"/>
          <w:szCs w:val="24"/>
          <w:lang w:val="en-GB" w:eastAsia="en-GB"/>
        </w:rPr>
        <w:t>performance with a recognised standard.</w:t>
      </w:r>
    </w:p>
    <w:p w:rsidR="0008594D" w:rsidRPr="007068F7" w:rsidRDefault="0008594D" w:rsidP="006A313A">
      <w:pPr>
        <w:spacing w:after="0" w:line="240" w:lineRule="auto"/>
        <w:jc w:val="both"/>
        <w:rPr>
          <w:rFonts w:ascii="Times New Roman" w:eastAsia="Times New Roman" w:hAnsi="Times New Roman" w:cs="Times New Roman"/>
          <w:color w:val="000000" w:themeColor="text1"/>
          <w:sz w:val="16"/>
          <w:szCs w:val="16"/>
          <w:lang w:val="en-GB" w:eastAsia="en-GB"/>
        </w:rPr>
      </w:pPr>
    </w:p>
    <w:p w:rsidR="007068F7" w:rsidRDefault="006A313A" w:rsidP="007068F7">
      <w:pPr>
        <w:spacing w:after="0" w:line="240" w:lineRule="auto"/>
        <w:jc w:val="both"/>
        <w:rPr>
          <w:rFonts w:ascii="Times New Roman" w:eastAsia="Times New Roman" w:hAnsi="Times New Roman" w:cs="Times New Roman"/>
          <w:color w:val="000000" w:themeColor="text1"/>
          <w:sz w:val="24"/>
          <w:szCs w:val="24"/>
          <w:lang w:val="en-GB" w:eastAsia="en-GB"/>
        </w:rPr>
      </w:pPr>
      <w:r w:rsidRPr="006A313A">
        <w:rPr>
          <w:rFonts w:ascii="Times New Roman" w:eastAsia="Times New Roman" w:hAnsi="Times New Roman" w:cs="Times New Roman"/>
          <w:color w:val="000000" w:themeColor="text1"/>
          <w:sz w:val="24"/>
          <w:szCs w:val="24"/>
          <w:lang w:val="en-GB" w:eastAsia="en-GB"/>
        </w:rPr>
        <w:t xml:space="preserve">The Malaysian hydrocarbon production industry has been a proponent of cone DP meters for many years. </w:t>
      </w:r>
      <w:r w:rsidR="007068F7">
        <w:rPr>
          <w:rFonts w:ascii="Times New Roman" w:eastAsia="Times New Roman" w:hAnsi="Times New Roman" w:cs="Times New Roman"/>
          <w:color w:val="000000" w:themeColor="text1"/>
          <w:sz w:val="24"/>
          <w:szCs w:val="24"/>
          <w:lang w:val="en-GB" w:eastAsia="en-GB"/>
        </w:rPr>
        <w:t>Whereas traditionally Malaysian industry has only procured cone meters from foreign suppliers, the existence of the new ISO cone meter standard has been a</w:t>
      </w:r>
      <w:r w:rsidR="00C413CE">
        <w:rPr>
          <w:rFonts w:ascii="Times New Roman" w:eastAsia="Times New Roman" w:hAnsi="Times New Roman" w:cs="Times New Roman"/>
          <w:color w:val="000000" w:themeColor="text1"/>
          <w:sz w:val="24"/>
          <w:szCs w:val="24"/>
          <w:lang w:val="en-GB" w:eastAsia="en-GB"/>
        </w:rPr>
        <w:t>n aid</w:t>
      </w:r>
      <w:r w:rsidR="007068F7">
        <w:rPr>
          <w:rFonts w:ascii="Times New Roman" w:eastAsia="Times New Roman" w:hAnsi="Times New Roman" w:cs="Times New Roman"/>
          <w:color w:val="000000" w:themeColor="text1"/>
          <w:sz w:val="24"/>
          <w:szCs w:val="24"/>
          <w:lang w:val="en-GB" w:eastAsia="en-GB"/>
        </w:rPr>
        <w:t xml:space="preserve"> for </w:t>
      </w:r>
      <w:r w:rsidR="00AF12F8">
        <w:rPr>
          <w:rFonts w:ascii="Times New Roman" w:eastAsia="Times New Roman" w:hAnsi="Times New Roman" w:cs="Times New Roman"/>
          <w:color w:val="000000" w:themeColor="text1"/>
          <w:sz w:val="24"/>
          <w:szCs w:val="24"/>
          <w:lang w:val="en-GB" w:eastAsia="en-GB"/>
        </w:rPr>
        <w:t>local</w:t>
      </w:r>
      <w:r w:rsidR="001725D5">
        <w:rPr>
          <w:rFonts w:ascii="Times New Roman" w:eastAsia="Times New Roman" w:hAnsi="Times New Roman" w:cs="Times New Roman"/>
          <w:color w:val="000000" w:themeColor="text1"/>
          <w:sz w:val="24"/>
          <w:szCs w:val="24"/>
          <w:lang w:val="en-GB" w:eastAsia="en-GB"/>
        </w:rPr>
        <w:t xml:space="preserve">ized </w:t>
      </w:r>
      <w:r w:rsidR="007068F7">
        <w:rPr>
          <w:rFonts w:ascii="Times New Roman" w:eastAsia="Times New Roman" w:hAnsi="Times New Roman" w:cs="Times New Roman"/>
          <w:color w:val="000000" w:themeColor="text1"/>
          <w:sz w:val="24"/>
          <w:szCs w:val="24"/>
          <w:lang w:val="en-GB" w:eastAsia="en-GB"/>
        </w:rPr>
        <w:t>cone meter</w:t>
      </w:r>
      <w:r w:rsidR="00AF12F8" w:rsidRPr="00AF12F8">
        <w:rPr>
          <w:rFonts w:ascii="Times New Roman" w:eastAsia="Times New Roman" w:hAnsi="Times New Roman" w:cs="Times New Roman"/>
          <w:color w:val="000000" w:themeColor="text1"/>
          <w:sz w:val="24"/>
          <w:szCs w:val="24"/>
          <w:lang w:val="en-GB" w:eastAsia="en-GB"/>
        </w:rPr>
        <w:t xml:space="preserve"> </w:t>
      </w:r>
      <w:r w:rsidR="00AF12F8">
        <w:rPr>
          <w:rFonts w:ascii="Times New Roman" w:eastAsia="Times New Roman" w:hAnsi="Times New Roman" w:cs="Times New Roman"/>
          <w:color w:val="000000" w:themeColor="text1"/>
          <w:sz w:val="24"/>
          <w:szCs w:val="24"/>
          <w:lang w:val="en-GB" w:eastAsia="en-GB"/>
        </w:rPr>
        <w:t>manufacture</w:t>
      </w:r>
      <w:r w:rsidR="007068F7">
        <w:rPr>
          <w:rFonts w:ascii="Times New Roman" w:eastAsia="Times New Roman" w:hAnsi="Times New Roman" w:cs="Times New Roman"/>
          <w:color w:val="000000" w:themeColor="text1"/>
          <w:sz w:val="24"/>
          <w:szCs w:val="24"/>
          <w:lang w:val="en-GB" w:eastAsia="en-GB"/>
        </w:rPr>
        <w:t xml:space="preserve">. In this paper the geometry and performance of four large </w:t>
      </w:r>
      <w:r w:rsidR="007068F7" w:rsidRPr="006A313A">
        <w:rPr>
          <w:rFonts w:ascii="Times New Roman" w:eastAsia="Times New Roman" w:hAnsi="Times New Roman" w:cs="Times New Roman"/>
          <w:color w:val="000000" w:themeColor="text1"/>
          <w:sz w:val="24"/>
          <w:szCs w:val="24"/>
          <w:lang w:val="en-GB" w:eastAsia="en-GB"/>
        </w:rPr>
        <w:t>Malaysian manufactured cone meters</w:t>
      </w:r>
      <w:r w:rsidR="007068F7">
        <w:rPr>
          <w:rFonts w:ascii="Times New Roman" w:eastAsia="Times New Roman" w:hAnsi="Times New Roman" w:cs="Times New Roman"/>
          <w:color w:val="000000" w:themeColor="text1"/>
          <w:sz w:val="24"/>
          <w:szCs w:val="24"/>
          <w:lang w:val="en-GB" w:eastAsia="en-GB"/>
        </w:rPr>
        <w:t xml:space="preserve"> are </w:t>
      </w:r>
      <w:r w:rsidR="007068F7">
        <w:rPr>
          <w:rFonts w:ascii="Times New Roman" w:eastAsia="Times New Roman" w:hAnsi="Times New Roman" w:cs="Times New Roman"/>
          <w:color w:val="000000" w:themeColor="text1"/>
          <w:sz w:val="24"/>
          <w:szCs w:val="24"/>
          <w:lang w:val="en-GB" w:eastAsia="en-GB"/>
        </w:rPr>
        <w:t xml:space="preserve">compared to </w:t>
      </w:r>
      <w:r w:rsidR="007068F7">
        <w:rPr>
          <w:rFonts w:ascii="Times New Roman" w:eastAsia="Times New Roman" w:hAnsi="Times New Roman" w:cs="Times New Roman"/>
          <w:color w:val="000000" w:themeColor="text1"/>
          <w:sz w:val="24"/>
          <w:szCs w:val="24"/>
          <w:lang w:val="en-GB" w:eastAsia="en-GB"/>
        </w:rPr>
        <w:t xml:space="preserve">ISO 5167-5. </w:t>
      </w:r>
    </w:p>
    <w:p w:rsidR="006A313A" w:rsidRPr="006A313A" w:rsidRDefault="006A313A" w:rsidP="006A313A">
      <w:pPr>
        <w:spacing w:after="0" w:line="240" w:lineRule="auto"/>
        <w:jc w:val="both"/>
        <w:rPr>
          <w:rFonts w:ascii="Times New Roman" w:eastAsia="Times New Roman" w:hAnsi="Times New Roman" w:cs="Times New Roman"/>
          <w:color w:val="000000" w:themeColor="text1"/>
          <w:sz w:val="16"/>
          <w:szCs w:val="16"/>
          <w:lang w:val="en-GB" w:eastAsia="en-GB"/>
        </w:rPr>
      </w:pPr>
    </w:p>
    <w:p w:rsidR="006A313A" w:rsidRPr="00C413CE" w:rsidRDefault="00AF12F8" w:rsidP="006A313A">
      <w:pPr>
        <w:spacing w:after="0" w:line="240"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 xml:space="preserve">Two </w:t>
      </w:r>
      <w:r w:rsidRPr="006A313A">
        <w:rPr>
          <w:rFonts w:ascii="Times New Roman" w:eastAsia="Times New Roman" w:hAnsi="Times New Roman" w:cs="Times New Roman"/>
          <w:color w:val="000000" w:themeColor="text1"/>
          <w:sz w:val="24"/>
          <w:szCs w:val="24"/>
          <w:lang w:val="en-GB" w:eastAsia="en-GB"/>
        </w:rPr>
        <w:t xml:space="preserve">26” and two 20” cone meters </w:t>
      </w:r>
      <w:r>
        <w:rPr>
          <w:rFonts w:ascii="Times New Roman" w:eastAsia="Times New Roman" w:hAnsi="Times New Roman" w:cs="Times New Roman"/>
          <w:color w:val="000000" w:themeColor="text1"/>
          <w:sz w:val="24"/>
          <w:szCs w:val="24"/>
          <w:lang w:val="en-GB" w:eastAsia="en-GB"/>
        </w:rPr>
        <w:t>manufactured in</w:t>
      </w:r>
      <w:r w:rsidRPr="00AF12F8">
        <w:rPr>
          <w:rFonts w:ascii="Times New Roman" w:eastAsia="Times New Roman" w:hAnsi="Times New Roman" w:cs="Times New Roman"/>
          <w:color w:val="000000" w:themeColor="text1"/>
          <w:sz w:val="24"/>
          <w:szCs w:val="24"/>
          <w:lang w:val="en-GB" w:eastAsia="en-GB"/>
        </w:rPr>
        <w:t xml:space="preserve"> </w:t>
      </w:r>
      <w:r>
        <w:rPr>
          <w:rFonts w:ascii="Times New Roman" w:eastAsia="Times New Roman" w:hAnsi="Times New Roman" w:cs="Times New Roman"/>
          <w:color w:val="000000" w:themeColor="text1"/>
          <w:sz w:val="24"/>
          <w:szCs w:val="24"/>
          <w:lang w:val="en-GB" w:eastAsia="en-GB"/>
        </w:rPr>
        <w:t>Malaysian</w:t>
      </w:r>
      <w:r w:rsidR="002F4F47">
        <w:rPr>
          <w:rFonts w:ascii="Times New Roman" w:eastAsia="Times New Roman" w:hAnsi="Times New Roman" w:cs="Times New Roman"/>
          <w:color w:val="000000" w:themeColor="text1"/>
          <w:sz w:val="24"/>
          <w:szCs w:val="24"/>
          <w:lang w:val="en-GB" w:eastAsia="en-GB"/>
        </w:rPr>
        <w:t xml:space="preserve"> </w:t>
      </w:r>
      <w:r w:rsidR="00305D2C">
        <w:rPr>
          <w:rFonts w:ascii="Times New Roman" w:eastAsia="Times New Roman" w:hAnsi="Times New Roman" w:cs="Times New Roman"/>
          <w:color w:val="000000" w:themeColor="text1"/>
          <w:sz w:val="24"/>
          <w:szCs w:val="24"/>
          <w:lang w:val="en-GB" w:eastAsia="en-GB"/>
        </w:rPr>
        <w:t xml:space="preserve">in 2015 </w:t>
      </w:r>
      <w:r w:rsidR="002F4F47">
        <w:rPr>
          <w:rFonts w:ascii="Times New Roman" w:eastAsia="Times New Roman" w:hAnsi="Times New Roman" w:cs="Times New Roman"/>
          <w:color w:val="000000" w:themeColor="text1"/>
          <w:sz w:val="24"/>
          <w:szCs w:val="24"/>
          <w:lang w:val="en-GB" w:eastAsia="en-GB"/>
        </w:rPr>
        <w:t xml:space="preserve">for a </w:t>
      </w:r>
      <w:r w:rsidR="00C413CE">
        <w:rPr>
          <w:rFonts w:ascii="Times New Roman" w:eastAsia="Times New Roman" w:hAnsi="Times New Roman" w:cs="Times New Roman"/>
          <w:color w:val="000000" w:themeColor="text1"/>
          <w:sz w:val="24"/>
          <w:szCs w:val="24"/>
          <w:lang w:val="en-GB" w:eastAsia="en-GB"/>
        </w:rPr>
        <w:t>natural gas production installation</w:t>
      </w:r>
      <w:r w:rsidR="002F4F47">
        <w:rPr>
          <w:rFonts w:ascii="Times New Roman" w:eastAsia="Times New Roman" w:hAnsi="Times New Roman" w:cs="Times New Roman"/>
          <w:color w:val="000000" w:themeColor="text1"/>
          <w:sz w:val="24"/>
          <w:szCs w:val="24"/>
          <w:lang w:val="en-GB" w:eastAsia="en-GB"/>
        </w:rPr>
        <w:t xml:space="preserve"> </w:t>
      </w:r>
      <w:r>
        <w:rPr>
          <w:rFonts w:ascii="Times New Roman" w:eastAsia="Times New Roman" w:hAnsi="Times New Roman" w:cs="Times New Roman"/>
          <w:color w:val="000000" w:themeColor="text1"/>
          <w:sz w:val="24"/>
          <w:szCs w:val="24"/>
          <w:lang w:val="en-GB" w:eastAsia="en-GB"/>
        </w:rPr>
        <w:t xml:space="preserve">were </w:t>
      </w:r>
      <w:r w:rsidR="00C413CE">
        <w:rPr>
          <w:rFonts w:ascii="Times New Roman" w:eastAsia="Times New Roman" w:hAnsi="Times New Roman" w:cs="Times New Roman"/>
          <w:color w:val="000000" w:themeColor="text1"/>
          <w:sz w:val="24"/>
          <w:szCs w:val="24"/>
          <w:lang w:val="en-GB" w:eastAsia="en-GB"/>
        </w:rPr>
        <w:t>calibrated</w:t>
      </w:r>
      <w:r w:rsidR="00C413CE" w:rsidRPr="00C413CE">
        <w:rPr>
          <w:rFonts w:ascii="Times New Roman" w:eastAsia="Times New Roman" w:hAnsi="Times New Roman" w:cs="Times New Roman"/>
          <w:color w:val="000000" w:themeColor="text1"/>
          <w:sz w:val="24"/>
          <w:szCs w:val="24"/>
          <w:lang w:val="en-GB" w:eastAsia="en-GB"/>
        </w:rPr>
        <w:t xml:space="preserve"> </w:t>
      </w:r>
      <w:r w:rsidR="00C413CE" w:rsidRPr="006A313A">
        <w:rPr>
          <w:rFonts w:ascii="Times New Roman" w:eastAsia="Times New Roman" w:hAnsi="Times New Roman" w:cs="Times New Roman"/>
          <w:color w:val="000000" w:themeColor="text1"/>
          <w:sz w:val="24"/>
          <w:szCs w:val="24"/>
          <w:lang w:val="en-GB" w:eastAsia="en-GB"/>
        </w:rPr>
        <w:t>across a wide flow range</w:t>
      </w:r>
      <w:r w:rsidR="00C413CE">
        <w:rPr>
          <w:rFonts w:ascii="Times New Roman" w:eastAsia="Times New Roman" w:hAnsi="Times New Roman" w:cs="Times New Roman"/>
          <w:color w:val="000000" w:themeColor="text1"/>
          <w:sz w:val="24"/>
          <w:szCs w:val="24"/>
          <w:lang w:val="en-GB" w:eastAsia="en-GB"/>
        </w:rPr>
        <w:t xml:space="preserve"> </w:t>
      </w:r>
      <w:r>
        <w:rPr>
          <w:rFonts w:ascii="Times New Roman" w:eastAsia="Times New Roman" w:hAnsi="Times New Roman" w:cs="Times New Roman"/>
          <w:color w:val="000000" w:themeColor="text1"/>
          <w:sz w:val="24"/>
          <w:szCs w:val="24"/>
          <w:lang w:val="en-GB" w:eastAsia="en-GB"/>
        </w:rPr>
        <w:t xml:space="preserve">at the CEESI Iowa </w:t>
      </w:r>
      <w:r w:rsidR="002F4F47">
        <w:rPr>
          <w:rFonts w:ascii="Times New Roman" w:eastAsia="Times New Roman" w:hAnsi="Times New Roman" w:cs="Times New Roman"/>
          <w:color w:val="000000" w:themeColor="text1"/>
          <w:sz w:val="24"/>
          <w:szCs w:val="24"/>
          <w:lang w:val="en-GB" w:eastAsia="en-GB"/>
        </w:rPr>
        <w:t xml:space="preserve">gas calibration facility. </w:t>
      </w:r>
      <w:r w:rsidR="006A313A" w:rsidRPr="006A313A">
        <w:rPr>
          <w:rFonts w:ascii="Times New Roman" w:eastAsia="Times New Roman" w:hAnsi="Times New Roman" w:cs="Times New Roman"/>
          <w:color w:val="000000" w:themeColor="text1"/>
          <w:sz w:val="24"/>
          <w:szCs w:val="24"/>
          <w:lang w:val="en-GB" w:eastAsia="en-GB"/>
        </w:rPr>
        <w:t xml:space="preserve">The calibration results are shown and compared to the predictions </w:t>
      </w:r>
      <w:r w:rsidR="006A313A" w:rsidRPr="006A313A">
        <w:rPr>
          <w:rFonts w:ascii="Times New Roman" w:eastAsia="Times New Roman" w:hAnsi="Times New Roman" w:cs="Times New Roman"/>
          <w:sz w:val="24"/>
          <w:szCs w:val="24"/>
          <w:lang w:val="en-GB" w:eastAsia="en-GB"/>
        </w:rPr>
        <w:t xml:space="preserve">stated in ISO 5167 – 5. </w:t>
      </w:r>
    </w:p>
    <w:p w:rsidR="006A313A" w:rsidRPr="006A313A" w:rsidRDefault="006A313A" w:rsidP="006A313A">
      <w:pPr>
        <w:spacing w:after="0" w:line="240" w:lineRule="auto"/>
        <w:jc w:val="both"/>
        <w:rPr>
          <w:rFonts w:ascii="Times New Roman" w:eastAsia="Times New Roman" w:hAnsi="Times New Roman" w:cs="Times New Roman"/>
          <w:sz w:val="16"/>
          <w:szCs w:val="16"/>
          <w:lang w:val="en-GB" w:eastAsia="en-GB"/>
        </w:rPr>
      </w:pPr>
    </w:p>
    <w:p w:rsidR="00C413CE" w:rsidRDefault="006A313A" w:rsidP="006A313A">
      <w:pPr>
        <w:spacing w:after="0" w:line="240" w:lineRule="auto"/>
        <w:jc w:val="both"/>
        <w:rPr>
          <w:rFonts w:ascii="Times New Roman" w:eastAsia="Times New Roman" w:hAnsi="Times New Roman" w:cs="Times New Roman"/>
          <w:sz w:val="24"/>
          <w:szCs w:val="24"/>
          <w:lang w:val="en-GB" w:eastAsia="en-GB"/>
        </w:rPr>
      </w:pPr>
      <w:r w:rsidRPr="006A313A">
        <w:rPr>
          <w:rFonts w:ascii="Times New Roman" w:eastAsia="Times New Roman" w:hAnsi="Times New Roman" w:cs="Times New Roman"/>
          <w:sz w:val="24"/>
          <w:szCs w:val="24"/>
          <w:lang w:val="en-GB" w:eastAsia="en-GB"/>
        </w:rPr>
        <w:t>The</w:t>
      </w:r>
      <w:r w:rsidR="00C413CE">
        <w:rPr>
          <w:rFonts w:ascii="Times New Roman" w:eastAsia="Times New Roman" w:hAnsi="Times New Roman" w:cs="Times New Roman"/>
          <w:sz w:val="24"/>
          <w:szCs w:val="24"/>
          <w:lang w:val="en-GB" w:eastAsia="en-GB"/>
        </w:rPr>
        <w:t>se</w:t>
      </w:r>
      <w:r w:rsidRPr="006A313A">
        <w:rPr>
          <w:rFonts w:ascii="Times New Roman" w:eastAsia="Times New Roman" w:hAnsi="Times New Roman" w:cs="Times New Roman"/>
          <w:sz w:val="24"/>
          <w:szCs w:val="24"/>
          <w:lang w:val="en-GB" w:eastAsia="en-GB"/>
        </w:rPr>
        <w:t xml:space="preserve"> four </w:t>
      </w:r>
      <w:r w:rsidR="00C413CE">
        <w:rPr>
          <w:rFonts w:ascii="Times New Roman" w:eastAsia="Times New Roman" w:hAnsi="Times New Roman" w:cs="Times New Roman"/>
          <w:sz w:val="24"/>
          <w:szCs w:val="24"/>
          <w:lang w:val="en-GB" w:eastAsia="en-GB"/>
        </w:rPr>
        <w:t xml:space="preserve">cone </w:t>
      </w:r>
      <w:r w:rsidRPr="006A313A">
        <w:rPr>
          <w:rFonts w:ascii="Times New Roman" w:eastAsia="Times New Roman" w:hAnsi="Times New Roman" w:cs="Times New Roman"/>
          <w:sz w:val="24"/>
          <w:szCs w:val="24"/>
          <w:lang w:val="en-GB" w:eastAsia="en-GB"/>
        </w:rPr>
        <w:t xml:space="preserve">meters </w:t>
      </w:r>
      <w:r w:rsidR="00C413CE">
        <w:rPr>
          <w:rFonts w:ascii="Times New Roman" w:eastAsia="Times New Roman" w:hAnsi="Times New Roman" w:cs="Times New Roman"/>
          <w:sz w:val="24"/>
          <w:szCs w:val="24"/>
          <w:lang w:val="en-GB" w:eastAsia="en-GB"/>
        </w:rPr>
        <w:t xml:space="preserve">are fully diagnostic capable. The </w:t>
      </w:r>
      <w:r w:rsidRPr="006A313A">
        <w:rPr>
          <w:rFonts w:ascii="Times New Roman" w:eastAsia="Times New Roman" w:hAnsi="Times New Roman" w:cs="Times New Roman"/>
          <w:sz w:val="24"/>
          <w:szCs w:val="24"/>
          <w:lang w:val="en-GB" w:eastAsia="en-GB"/>
        </w:rPr>
        <w:t xml:space="preserve">CEESI Iowa </w:t>
      </w:r>
      <w:r w:rsidR="00C413CE">
        <w:rPr>
          <w:rFonts w:ascii="Times New Roman" w:eastAsia="Times New Roman" w:hAnsi="Times New Roman" w:cs="Times New Roman"/>
          <w:sz w:val="24"/>
          <w:szCs w:val="24"/>
          <w:lang w:val="en-GB" w:eastAsia="en-GB"/>
        </w:rPr>
        <w:t xml:space="preserve">calibration also set the diagnostic baselines for the new DP Diagnostics developed diagnostic suite ‘Prognosis’. This paper describes this diagnostic system and uses the CEESI calibration data to shows multiple examples of the diagnostic system is operation. </w:t>
      </w:r>
      <w:r w:rsidR="001725D5">
        <w:rPr>
          <w:rFonts w:ascii="Times New Roman" w:eastAsia="Times New Roman" w:hAnsi="Times New Roman" w:cs="Times New Roman"/>
          <w:sz w:val="24"/>
          <w:szCs w:val="24"/>
          <w:lang w:val="en-GB" w:eastAsia="en-GB"/>
        </w:rPr>
        <w:t>These example</w:t>
      </w:r>
      <w:r w:rsidR="00305D2C">
        <w:rPr>
          <w:rFonts w:ascii="Times New Roman" w:eastAsia="Times New Roman" w:hAnsi="Times New Roman" w:cs="Times New Roman"/>
          <w:sz w:val="24"/>
          <w:szCs w:val="24"/>
          <w:lang w:val="en-GB" w:eastAsia="en-GB"/>
        </w:rPr>
        <w:t>s</w:t>
      </w:r>
      <w:r w:rsidR="001725D5">
        <w:rPr>
          <w:rFonts w:ascii="Times New Roman" w:eastAsia="Times New Roman" w:hAnsi="Times New Roman" w:cs="Times New Roman"/>
          <w:sz w:val="24"/>
          <w:szCs w:val="24"/>
          <w:lang w:val="en-GB" w:eastAsia="en-GB"/>
        </w:rPr>
        <w:t xml:space="preserve"> include the diagnostic system reaction to the common field problems of incorrect geometry keypad entry, incorrect flow coefficient keypad entry, DP reading errors etc. </w:t>
      </w:r>
      <w:bookmarkStart w:id="0" w:name="_GoBack"/>
      <w:bookmarkEnd w:id="0"/>
    </w:p>
    <w:p w:rsidR="00C413CE" w:rsidRDefault="00C413CE" w:rsidP="006A313A">
      <w:pPr>
        <w:spacing w:after="0" w:line="240" w:lineRule="auto"/>
        <w:jc w:val="both"/>
        <w:rPr>
          <w:rFonts w:ascii="Times New Roman" w:eastAsia="Times New Roman" w:hAnsi="Times New Roman" w:cs="Times New Roman"/>
          <w:sz w:val="24"/>
          <w:szCs w:val="24"/>
          <w:lang w:val="en-GB" w:eastAsia="en-GB"/>
        </w:rPr>
      </w:pPr>
    </w:p>
    <w:sectPr w:rsidR="00C413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3A"/>
    <w:rsid w:val="00040AC8"/>
    <w:rsid w:val="0008594D"/>
    <w:rsid w:val="001725D5"/>
    <w:rsid w:val="00293F25"/>
    <w:rsid w:val="002F4F47"/>
    <w:rsid w:val="00305D2C"/>
    <w:rsid w:val="00432C59"/>
    <w:rsid w:val="006A313A"/>
    <w:rsid w:val="00700617"/>
    <w:rsid w:val="007068F7"/>
    <w:rsid w:val="00A46E68"/>
    <w:rsid w:val="00AF12F8"/>
    <w:rsid w:val="00C413CE"/>
    <w:rsid w:val="00D14405"/>
    <w:rsid w:val="00D2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A313A"/>
    <w:rPr>
      <w:sz w:val="16"/>
      <w:szCs w:val="16"/>
    </w:rPr>
  </w:style>
  <w:style w:type="paragraph" w:styleId="CommentText">
    <w:name w:val="annotation text"/>
    <w:basedOn w:val="Normal"/>
    <w:link w:val="CommentTextChar"/>
    <w:rsid w:val="006A313A"/>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6A313A"/>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6A3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A313A"/>
    <w:rPr>
      <w:sz w:val="16"/>
      <w:szCs w:val="16"/>
    </w:rPr>
  </w:style>
  <w:style w:type="paragraph" w:styleId="CommentText">
    <w:name w:val="annotation text"/>
    <w:basedOn w:val="Normal"/>
    <w:link w:val="CommentTextChar"/>
    <w:rsid w:val="006A313A"/>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6A313A"/>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6A3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Steven</dc:creator>
  <cp:lastModifiedBy>Richard Steven</cp:lastModifiedBy>
  <cp:revision>3</cp:revision>
  <dcterms:created xsi:type="dcterms:W3CDTF">2016-03-07T19:21:00Z</dcterms:created>
  <dcterms:modified xsi:type="dcterms:W3CDTF">2016-03-07T19:24:00Z</dcterms:modified>
</cp:coreProperties>
</file>